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both"/>
        <w:rPr>
          <w:sz w:val="16"/>
          <w:szCs w:val="16"/>
        </w:rPr>
      </w:pPr>
      <w:r>
        <w:rPr>
          <w:sz w:val="16"/>
          <w:szCs w:val="16"/>
        </w:rPr>
        <w:t xml:space="preserve">In Tune Chiropractic </w:t>
        <w:tab/>
        <w:t>74 Daniel St S. Arnprior, On K7S 2L7</w:t>
        <w:tab/>
        <w:tab/>
        <w:tab/>
        <w:tab/>
        <w:tab/>
        <w:tab/>
        <w:tab/>
        <w:tab/>
        <w:t xml:space="preserve">        Dr. Trisha Gibson</w:t>
      </w:r>
    </w:p>
    <w:p>
      <w:pPr>
        <w:pStyle w:val="Normal"/>
        <w:jc w:val="center"/>
        <w:rPr>
          <w:sz w:val="24"/>
          <w:szCs w:val="24"/>
        </w:rPr>
      </w:pPr>
      <w:r>
        <w:rPr>
          <w:b/>
          <w:sz w:val="24"/>
          <w:szCs w:val="24"/>
          <w:u w:val="single"/>
        </w:rPr>
        <w:t>CONSENT TO CHIROPRACTIC TREATMENT</w:t>
      </w:r>
    </w:p>
    <w:p>
      <w:pPr>
        <w:pStyle w:val="Normal"/>
        <w:jc w:val="both"/>
        <w:rPr/>
      </w:pPr>
      <w:r>
        <w:rPr>
          <w:sz w:val="22"/>
          <w:szCs w:val="22"/>
        </w:rPr>
        <w:t>It</w:t>
      </w:r>
      <w:r>
        <w:rPr/>
        <w:t xml:space="preserve"> is important for you to consider the benefits, risks and alternatives to the treatment. </w:t>
      </w:r>
      <w:r>
        <w:rPr/>
        <w:t>This will help you</w:t>
      </w:r>
      <w:r>
        <w:rPr/>
        <w:t xml:space="preserve"> make an informed decision about proceeding with </w:t>
      </w:r>
      <w:r>
        <w:rPr/>
        <w:t>care</w:t>
      </w:r>
      <w:r>
        <w:rPr/>
        <w:t>.</w:t>
      </w:r>
    </w:p>
    <w:p>
      <w:pPr>
        <w:pStyle w:val="NoSpacing"/>
        <w:rPr/>
      </w:pPr>
      <w:r>
        <w:rPr/>
        <w:t xml:space="preserve">Chiropractic treatment includes adjustment, manipulation and mobilization of the spine and other joints of the body. </w:t>
      </w:r>
      <w:r>
        <w:rPr/>
        <w:t>It also includes</w:t>
      </w:r>
      <w:r>
        <w:rPr/>
        <w:t xml:space="preserve"> soft-tissue techniques, </w:t>
      </w:r>
      <w:r>
        <w:rPr/>
        <w:t>therapeutic modalities</w:t>
      </w:r>
      <w:r>
        <w:rPr/>
        <w:t xml:space="preserve"> and exercise.</w:t>
      </w:r>
    </w:p>
    <w:p>
      <w:pPr>
        <w:pStyle w:val="NoSpacing"/>
        <w:rPr>
          <w:sz w:val="16"/>
          <w:szCs w:val="16"/>
        </w:rPr>
      </w:pPr>
      <w:r>
        <w:rPr>
          <w:sz w:val="16"/>
          <w:szCs w:val="16"/>
        </w:rPr>
      </w:r>
    </w:p>
    <w:p>
      <w:pPr>
        <w:pStyle w:val="NoSpacing"/>
        <w:rPr>
          <w:sz w:val="24"/>
          <w:szCs w:val="24"/>
        </w:rPr>
      </w:pPr>
      <w:r>
        <w:rPr>
          <w:b/>
          <w:bCs/>
          <w:sz w:val="24"/>
          <w:szCs w:val="24"/>
          <w:u w:val="none"/>
        </w:rPr>
        <w:t>Benefits</w:t>
      </w:r>
      <w:r>
        <w:rPr>
          <w:b w:val="false"/>
          <w:bCs w:val="false"/>
          <w:sz w:val="24"/>
          <w:szCs w:val="24"/>
          <w:u w:val="none"/>
        </w:rPr>
        <w:t xml:space="preserve"> - </w:t>
      </w:r>
      <w:r>
        <w:rPr>
          <w:b w:val="false"/>
          <w:bCs w:val="false"/>
          <w:u w:val="none"/>
        </w:rPr>
        <w:t>Chiropractic</w:t>
      </w:r>
      <w:r>
        <w:rPr/>
        <w:t xml:space="preserve"> treatment has been </w:t>
      </w:r>
      <w:r>
        <w:rPr/>
        <w:t>shown</w:t>
      </w:r>
      <w:r>
        <w:rPr/>
        <w:t xml:space="preserve"> to be effective for complaints of the neck, back and other areas of the body caused by nerves, muscles, joints. Treatment by your chiropractor can relieve pain, including headache, altered sensation, muscle stiffness and spasm. It can also increase mobility </w:t>
      </w:r>
      <w:r>
        <w:rPr/>
        <w:t>and</w:t>
      </w:r>
      <w:r>
        <w:rPr/>
        <w:t xml:space="preserve"> improve function.</w:t>
      </w:r>
    </w:p>
    <w:p>
      <w:pPr>
        <w:pStyle w:val="NoSpacing"/>
        <w:rPr>
          <w:sz w:val="16"/>
          <w:szCs w:val="16"/>
        </w:rPr>
      </w:pPr>
      <w:r>
        <w:rPr>
          <w:sz w:val="16"/>
          <w:szCs w:val="16"/>
        </w:rPr>
      </w:r>
    </w:p>
    <w:p>
      <w:pPr>
        <w:pStyle w:val="NoSpacing"/>
        <w:rPr>
          <w:b/>
          <w:b/>
          <w:sz w:val="24"/>
          <w:szCs w:val="24"/>
          <w:u w:val="single"/>
        </w:rPr>
      </w:pPr>
      <w:r>
        <w:rPr>
          <w:b/>
          <w:sz w:val="24"/>
          <w:szCs w:val="24"/>
          <w:u w:val="none"/>
        </w:rPr>
        <w:t xml:space="preserve">Risks - </w:t>
      </w:r>
      <w:r>
        <w:rPr/>
        <w:t>The risks associated with chiropractic treatment vary according to each patient’s condition as well as the location and type of treatment. The risks include:</w:t>
      </w:r>
    </w:p>
    <w:p>
      <w:pPr>
        <w:pStyle w:val="ListParagraph"/>
        <w:numPr>
          <w:ilvl w:val="0"/>
          <w:numId w:val="1"/>
        </w:numPr>
        <w:rPr/>
      </w:pPr>
      <w:r>
        <w:rPr>
          <w:b/>
          <w:u w:val="single"/>
        </w:rPr>
        <w:t>Temporary worsening of symptoms</w:t>
      </w:r>
      <w:r>
        <w:rPr/>
        <w:t xml:space="preserve"> – </w:t>
      </w:r>
      <w:r>
        <w:rPr/>
        <w:t>Treatment may cause some discomfort or an</w:t>
      </w:r>
      <w:r>
        <w:rPr/>
        <w:t xml:space="preserve"> increase in pre-existing symptoms of pain or stiffness. </w:t>
      </w:r>
      <w:r>
        <w:rPr/>
        <w:t>This can last a</w:t>
      </w:r>
      <w:r>
        <w:rPr/>
        <w:t xml:space="preserve"> few hours to a few days.</w:t>
      </w:r>
    </w:p>
    <w:p>
      <w:pPr>
        <w:pStyle w:val="ListParagraph"/>
        <w:numPr>
          <w:ilvl w:val="0"/>
          <w:numId w:val="1"/>
        </w:numPr>
        <w:rPr>
          <w:b/>
          <w:b/>
          <w:bCs/>
          <w:u w:val="single"/>
        </w:rPr>
      </w:pPr>
      <w:r>
        <w:rPr>
          <w:b/>
          <w:bCs/>
          <w:u w:val="single"/>
        </w:rPr>
        <w:t>Skin irritation or burn</w:t>
      </w:r>
      <w:r>
        <w:rPr>
          <w:b w:val="false"/>
          <w:bCs w:val="false"/>
          <w:u w:val="none"/>
        </w:rPr>
        <w:t xml:space="preserve"> – Skin irritation or a burn may occur with the use of some types of electrical and light therapies. Skin irritation should resolve. A burn may leave a permanent scar.</w:t>
      </w:r>
    </w:p>
    <w:p>
      <w:pPr>
        <w:pStyle w:val="ListParagraph"/>
        <w:numPr>
          <w:ilvl w:val="0"/>
          <w:numId w:val="1"/>
        </w:numPr>
        <w:rPr>
          <w:b/>
          <w:b/>
          <w:u w:val="single"/>
        </w:rPr>
      </w:pPr>
      <w:r>
        <w:rPr>
          <w:b/>
          <w:u w:val="single"/>
        </w:rPr>
        <w:t>Sprain or strain</w:t>
      </w:r>
      <w:r>
        <w:rPr/>
        <w:t xml:space="preserve"> – </w:t>
      </w:r>
      <w:r>
        <w:rPr/>
        <w:t>A</w:t>
      </w:r>
      <w:r>
        <w:rPr/>
        <w:t xml:space="preserve"> muscle or ligament sprain or strain </w:t>
      </w:r>
      <w:r>
        <w:rPr/>
        <w:t>may occur. These should</w:t>
      </w:r>
      <w:r>
        <w:rPr/>
        <w:t xml:space="preserve"> resolve within a few days or weeks with rest, </w:t>
      </w:r>
      <w:r>
        <w:rPr/>
        <w:t>minor care and or protection of the affected ares.</w:t>
      </w:r>
    </w:p>
    <w:p>
      <w:pPr>
        <w:pStyle w:val="ListParagraph"/>
        <w:numPr>
          <w:ilvl w:val="0"/>
          <w:numId w:val="1"/>
        </w:numPr>
        <w:rPr>
          <w:b/>
          <w:b/>
          <w:u w:val="single"/>
        </w:rPr>
      </w:pPr>
      <w:r>
        <w:rPr>
          <w:b/>
          <w:u w:val="single"/>
        </w:rPr>
        <w:t>Rib fracture</w:t>
      </w:r>
      <w:r>
        <w:rPr/>
        <w:t xml:space="preserve"> – </w:t>
      </w:r>
      <w:r>
        <w:rPr/>
        <w:t xml:space="preserve">A </w:t>
      </w:r>
      <w:r>
        <w:rPr/>
        <w:t xml:space="preserve">rib fracture </w:t>
      </w:r>
      <w:r>
        <w:rPr/>
        <w:t xml:space="preserve">may occur. This can be </w:t>
      </w:r>
      <w:r>
        <w:rPr/>
        <w:t>painful and limit your activity for a period of time.</w:t>
      </w:r>
      <w:r>
        <w:rPr/>
        <w:t xml:space="preserve"> These usually heal over several weeks with or without further treatment.</w:t>
      </w:r>
    </w:p>
    <w:p>
      <w:pPr>
        <w:pStyle w:val="ListParagraph"/>
        <w:numPr>
          <w:ilvl w:val="0"/>
          <w:numId w:val="1"/>
        </w:numPr>
        <w:rPr>
          <w:b/>
          <w:b/>
          <w:u w:val="single"/>
        </w:rPr>
      </w:pPr>
      <w:r>
        <w:rPr>
          <w:b/>
          <w:u w:val="single"/>
        </w:rPr>
        <w:t>Disc i</w:t>
      </w:r>
      <w:r>
        <w:rPr>
          <w:b/>
          <w:u w:val="single"/>
        </w:rPr>
        <w:t>njury or aggravation</w:t>
      </w:r>
      <w:r>
        <w:rPr/>
        <w:t xml:space="preserve"> – </w:t>
      </w:r>
      <w:r>
        <w:rPr/>
        <w:t>Some reported cases associate chiropra</w:t>
      </w:r>
      <w:r>
        <w:rPr/>
        <w:t>c</w:t>
      </w:r>
      <w:r>
        <w:rPr/>
        <w:t>tic treatment with injury or aggravation of a disc condition. This is rare. S</w:t>
      </w:r>
      <w:r>
        <w:rPr/>
        <w:t xml:space="preserve">pinal discs may degenerate </w:t>
      </w:r>
      <w:r>
        <w:rPr/>
        <w:t>with age or become</w:t>
      </w:r>
      <w:r>
        <w:rPr/>
        <w:t xml:space="preserve"> damaged, </w:t>
      </w:r>
      <w:r>
        <w:rPr/>
        <w:t>with or without symptoms</w:t>
      </w:r>
      <w:r>
        <w:rPr/>
        <w:t xml:space="preserve">. </w:t>
      </w:r>
      <w:r>
        <w:rPr/>
        <w:t xml:space="preserve">Signs and symptoms may include neck and back pain, impaired mobility, or radiating pain and numbness into the legs or arms. In severe cases, impaired bowel or bladder function </w:t>
      </w:r>
      <w:r>
        <w:rPr/>
        <w:t>or impaired leg or arm function may occur, which may need surgery.</w:t>
      </w:r>
    </w:p>
    <w:p>
      <w:pPr>
        <w:pStyle w:val="ListParagraph"/>
        <w:numPr>
          <w:ilvl w:val="0"/>
          <w:numId w:val="1"/>
        </w:numPr>
        <w:rPr>
          <w:b/>
          <w:b/>
          <w:bCs/>
          <w:u w:val="single"/>
        </w:rPr>
      </w:pPr>
      <w:r>
        <w:rPr>
          <w:b/>
          <w:bCs/>
          <w:u w:val="single"/>
        </w:rPr>
        <w:t>Stroke</w:t>
      </w:r>
      <w:r>
        <w:rPr>
          <w:b w:val="false"/>
          <w:bCs w:val="false"/>
          <w:u w:val="none"/>
        </w:rPr>
        <w:t xml:space="preserve"> – Some reported cases associate chiropractic treatment of the neck with stroke. This is rare. This type of stroke is a serious event involving arteries in the neck and the interruption of blood flow to the brain. The consequences of a stroke can include impairment of vision, speech, balance and brain function, as well as paralysis or death. If signs of stroke occur, seek medical attention immedi</w:t>
      </w:r>
      <w:r>
        <w:rPr>
          <w:b w:val="false"/>
          <w:bCs w:val="false"/>
          <w:u w:val="none"/>
        </w:rPr>
        <w:t>ately</w:t>
      </w:r>
      <w:r>
        <w:rPr>
          <w:b w:val="false"/>
          <w:bCs w:val="false"/>
          <w:u w:val="none"/>
        </w:rPr>
        <w:t>.</w:t>
      </w:r>
    </w:p>
    <w:p>
      <w:pPr>
        <w:pStyle w:val="NoSpacing"/>
        <w:ind w:hanging="0"/>
        <w:rPr/>
      </w:pPr>
      <w:r>
        <w:rPr>
          <w:b/>
          <w:bCs/>
        </w:rPr>
        <w:t>Alternatives</w:t>
      </w:r>
      <w:r>
        <w:rPr>
          <w:b w:val="false"/>
          <w:bCs w:val="false"/>
        </w:rPr>
        <w:t xml:space="preserve"> – Alternatives to chiropractic treatment may include consulting other health professionals, over-the-counter pain relievers, rest, and exercise.</w:t>
      </w:r>
    </w:p>
    <w:p>
      <w:pPr>
        <w:pStyle w:val="NoSpacing"/>
        <w:rPr>
          <w:sz w:val="16"/>
          <w:szCs w:val="16"/>
        </w:rPr>
      </w:pPr>
      <w:r>
        <w:rPr>
          <w:sz w:val="16"/>
          <w:szCs w:val="16"/>
        </w:rPr>
      </w:r>
    </w:p>
    <w:p>
      <w:pPr>
        <w:pStyle w:val="NoSpacing"/>
        <w:rPr/>
      </w:pPr>
      <w:r>
        <w:rPr>
          <w:b/>
          <w:sz w:val="22"/>
          <w:szCs w:val="22"/>
          <w:u w:val="none"/>
        </w:rPr>
        <w:t>Questions or Concerns –</w:t>
      </w:r>
      <w:r>
        <w:rPr>
          <w:b w:val="false"/>
          <w:bCs w:val="false"/>
          <w:sz w:val="22"/>
          <w:szCs w:val="22"/>
          <w:u w:val="none"/>
        </w:rPr>
        <w:t xml:space="preserve"> </w:t>
      </w:r>
      <w:r>
        <w:rPr>
          <w:b w:val="false"/>
          <w:bCs w:val="false"/>
          <w:sz w:val="22"/>
          <w:szCs w:val="22"/>
          <w:u w:val="none"/>
        </w:rPr>
        <w:t xml:space="preserve">Please ask </w:t>
      </w:r>
      <w:r>
        <w:rPr>
          <w:b w:val="false"/>
          <w:bCs w:val="false"/>
          <w:sz w:val="22"/>
          <w:szCs w:val="22"/>
          <w:u w:val="none"/>
        </w:rPr>
        <w:t xml:space="preserve">questions at any time </w:t>
      </w:r>
      <w:r>
        <w:rPr>
          <w:b w:val="false"/>
          <w:bCs w:val="false"/>
          <w:sz w:val="22"/>
          <w:szCs w:val="22"/>
          <w:u w:val="none"/>
        </w:rPr>
        <w:t xml:space="preserve">about your assessment and treatment. </w:t>
      </w:r>
      <w:r>
        <w:rPr/>
        <w:t xml:space="preserve">Bring any concerns you have to the chiropractor’s attention. If you are not comfortable, you may stop treatment at any time. </w:t>
      </w:r>
      <w:r>
        <w:rPr/>
        <w:t>You are encouraged to be involved in and responsible for your care. Inform your chiropractor immediately of any change in your health or condition.</w:t>
      </w:r>
    </w:p>
    <w:p>
      <w:pPr>
        <w:pStyle w:val="NoSpacing"/>
        <w:widowControl/>
        <w:suppressAutoHyphens w:val="true"/>
        <w:bidi w:val="0"/>
        <w:spacing w:lineRule="auto" w:line="240" w:before="0" w:after="0"/>
        <w:ind w:left="0" w:right="-510" w:hanging="567"/>
        <w:jc w:val="center"/>
        <w:rPr>
          <w:b/>
          <w:b/>
          <w:sz w:val="16"/>
          <w:szCs w:val="16"/>
        </w:rPr>
      </w:pPr>
      <w:r>
        <w:rPr>
          <w:b/>
          <w:sz w:val="16"/>
          <w:szCs w:val="16"/>
        </w:rPr>
      </w:r>
    </w:p>
    <w:tbl>
      <w:tblPr>
        <w:tblStyle w:val="TableGrid"/>
        <w:tblW w:w="10968" w:type="dxa"/>
        <w:jc w:val="left"/>
        <w:tblInd w:w="48" w:type="dxa"/>
        <w:tblLayout w:type="fixed"/>
        <w:tblCellMar>
          <w:top w:w="0" w:type="dxa"/>
          <w:left w:w="108" w:type="dxa"/>
          <w:bottom w:w="0" w:type="dxa"/>
          <w:right w:w="108" w:type="dxa"/>
        </w:tblCellMar>
        <w:tblLook w:firstRow="1" w:noVBand="1" w:lastRow="0" w:firstColumn="1" w:lastColumn="0" w:noHBand="0" w:val="04a0"/>
      </w:tblPr>
      <w:tblGrid>
        <w:gridCol w:w="10968"/>
      </w:tblGrid>
      <w:tr>
        <w:trPr/>
        <w:tc>
          <w:tcPr>
            <w:tcW w:w="10968" w:type="dxa"/>
            <w:tcBorders/>
          </w:tcPr>
          <w:p>
            <w:pPr>
              <w:pStyle w:val="NoSpacing"/>
              <w:widowControl w:val="false"/>
              <w:suppressAutoHyphens w:val="true"/>
              <w:spacing w:before="0" w:after="0"/>
              <w:jc w:val="left"/>
              <w:rPr>
                <w:sz w:val="22"/>
                <w:szCs w:val="22"/>
              </w:rPr>
            </w:pPr>
            <w:r>
              <w:rPr>
                <w:rFonts w:eastAsia="Calibri" w:cs=""/>
                <w:kern w:val="0"/>
                <w:sz w:val="22"/>
                <w:szCs w:val="22"/>
                <w:lang w:val="en-CA" w:eastAsia="en-US" w:bidi="ar-SA"/>
              </w:rPr>
              <w:t xml:space="preserve">I hereby acknowledge that I have discussed with the chiropractor the assessment of my condition and the treatment plan. I understand the nature of the treatment to be provided to me.  I have considered the benefits and risks of treatment, as well as the alternatives to treatment. I hereby consent to the chiropractic examination and treatment plan as proposed to me.           </w:t>
            </w:r>
            <w:r>
              <w:rPr>
                <w:rFonts w:eastAsia="Calibri" w:cs=""/>
                <w:b/>
                <w:kern w:val="0"/>
                <w:sz w:val="24"/>
                <w:szCs w:val="24"/>
                <w:lang w:val="en-CA" w:eastAsia="en-US" w:bidi="ar-SA"/>
              </w:rPr>
              <w:t xml:space="preserve">DO </w:t>
            </w:r>
            <w:r>
              <w:rPr>
                <w:rFonts w:eastAsia="Calibri" w:cs=""/>
                <w:b/>
                <w:kern w:val="0"/>
                <w:sz w:val="24"/>
                <w:szCs w:val="24"/>
                <w:u w:val="single"/>
                <w:lang w:val="en-CA" w:eastAsia="en-US" w:bidi="ar-SA"/>
              </w:rPr>
              <w:t>NOT</w:t>
            </w:r>
            <w:r>
              <w:rPr>
                <w:rFonts w:eastAsia="Calibri" w:cs=""/>
                <w:b/>
                <w:kern w:val="0"/>
                <w:sz w:val="24"/>
                <w:szCs w:val="24"/>
                <w:lang w:val="en-CA" w:eastAsia="en-US" w:bidi="ar-SA"/>
              </w:rPr>
              <w:t xml:space="preserve"> SIGN THIS FORM UNTIL YOU MEET THE CHIROPRACTOR</w:t>
            </w:r>
          </w:p>
          <w:p>
            <w:pPr>
              <w:pStyle w:val="NoSpacing"/>
              <w:widowControl w:val="false"/>
              <w:suppressAutoHyphens w:val="true"/>
              <w:spacing w:before="0" w:after="0"/>
              <w:jc w:val="left"/>
              <w:rPr>
                <w:rFonts w:eastAsia="Calibri" w:cs=""/>
                <w:kern w:val="0"/>
                <w:sz w:val="18"/>
                <w:szCs w:val="18"/>
                <w:lang w:val="en-CA" w:eastAsia="en-US" w:bidi="ar-SA"/>
              </w:rPr>
            </w:pPr>
            <w:r>
              <w:rPr>
                <w:sz w:val="22"/>
                <w:szCs w:val="22"/>
              </w:rPr>
            </w:r>
          </w:p>
          <w:p>
            <w:pPr>
              <w:pStyle w:val="NoSpacing"/>
              <w:widowControl w:val="false"/>
              <w:suppressAutoHyphens w:val="true"/>
              <w:spacing w:before="0" w:after="0"/>
              <w:jc w:val="left"/>
              <w:rPr>
                <w:sz w:val="22"/>
                <w:szCs w:val="22"/>
              </w:rPr>
            </w:pPr>
            <w:r>
              <w:rPr>
                <w:rFonts w:eastAsia="Calibri" w:cs=""/>
                <w:kern w:val="0"/>
                <w:sz w:val="22"/>
                <w:szCs w:val="22"/>
                <w:lang w:val="en-CA" w:eastAsia="en-US" w:bidi="ar-SA"/>
              </w:rPr>
              <w:t>_______________________________________</w:t>
            </w:r>
          </w:p>
          <w:p>
            <w:pPr>
              <w:pStyle w:val="NoSpacing"/>
              <w:widowControl w:val="false"/>
              <w:suppressAutoHyphens w:val="true"/>
              <w:spacing w:before="0" w:after="0"/>
              <w:jc w:val="left"/>
              <w:rPr>
                <w:sz w:val="22"/>
                <w:szCs w:val="22"/>
              </w:rPr>
            </w:pPr>
            <w:r>
              <w:rPr>
                <w:rFonts w:eastAsia="Calibri" w:cs=""/>
                <w:kern w:val="0"/>
                <w:sz w:val="22"/>
                <w:szCs w:val="22"/>
                <w:lang w:val="en-CA" w:eastAsia="en-US" w:bidi="ar-SA"/>
              </w:rPr>
              <w:t>Name (please Print)</w:t>
            </w:r>
          </w:p>
          <w:p>
            <w:pPr>
              <w:pStyle w:val="NoSpacing"/>
              <w:widowControl w:val="false"/>
              <w:suppressAutoHyphens w:val="true"/>
              <w:spacing w:before="0" w:after="0"/>
              <w:jc w:val="left"/>
              <w:rPr>
                <w:sz w:val="16"/>
                <w:szCs w:val="16"/>
              </w:rPr>
            </w:pPr>
            <w:r>
              <w:rPr>
                <w:sz w:val="16"/>
                <w:szCs w:val="16"/>
              </w:rPr>
            </w:r>
          </w:p>
          <w:p>
            <w:pPr>
              <w:pStyle w:val="NoSpacing"/>
              <w:widowControl w:val="false"/>
              <w:suppressAutoHyphens w:val="true"/>
              <w:spacing w:before="0" w:after="0"/>
              <w:jc w:val="left"/>
              <w:rPr>
                <w:sz w:val="22"/>
                <w:szCs w:val="22"/>
              </w:rPr>
            </w:pPr>
            <w:r>
              <w:rPr>
                <w:rFonts w:eastAsia="Calibri" w:cs=""/>
                <w:kern w:val="0"/>
                <w:sz w:val="22"/>
                <w:szCs w:val="22"/>
                <w:lang w:val="en-CA" w:eastAsia="en-US" w:bidi="ar-SA"/>
              </w:rPr>
              <w:t>_______________________________________     Date:________________       ________________________________</w:t>
            </w:r>
          </w:p>
          <w:p>
            <w:pPr>
              <w:pStyle w:val="NoSpacing"/>
              <w:widowControl w:val="false"/>
              <w:suppressAutoHyphens w:val="true"/>
              <w:spacing w:before="0" w:after="0"/>
              <w:jc w:val="left"/>
              <w:rPr>
                <w:sz w:val="22"/>
                <w:szCs w:val="22"/>
              </w:rPr>
            </w:pPr>
            <w:r>
              <w:rPr>
                <w:rFonts w:eastAsia="Calibri" w:cs=""/>
                <w:kern w:val="0"/>
                <w:sz w:val="22"/>
                <w:szCs w:val="22"/>
                <w:lang w:val="en-CA" w:eastAsia="en-US" w:bidi="ar-SA"/>
              </w:rPr>
              <w:t>Signature of patient (or legal guardia</w:t>
            </w:r>
            <w:r>
              <w:rPr>
                <w:rFonts w:eastAsia="Calibri" w:cs=""/>
                <w:kern w:val="0"/>
                <w:sz w:val="22"/>
                <w:szCs w:val="22"/>
                <w:lang w:val="en-CA" w:eastAsia="en-US" w:bidi="ar-SA"/>
              </w:rPr>
              <w:t>n)                                                                              Signature of Chiropractor</w:t>
            </w:r>
          </w:p>
        </w:tc>
      </w:tr>
    </w:tbl>
    <w:p>
      <w:pPr>
        <w:pStyle w:val="NoSpacing"/>
        <w:jc w:val="center"/>
        <w:rPr>
          <w:sz w:val="24"/>
          <w:szCs w:val="24"/>
        </w:rPr>
      </w:pPr>
      <w:r>
        <w:rPr/>
      </w:r>
    </w:p>
    <w:sectPr>
      <w:type w:val="nextPage"/>
      <w:pgSz w:w="12240" w:h="15840"/>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465a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CA" w:eastAsia="en-US" w:bidi="ar-SA"/>
    </w:rPr>
  </w:style>
  <w:style w:type="paragraph" w:styleId="ListParagraph">
    <w:name w:val="List Paragraph"/>
    <w:basedOn w:val="Normal"/>
    <w:uiPriority w:val="34"/>
    <w:qFormat/>
    <w:rsid w:val="000e5515"/>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808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Application>LibreOffice/7.1.2.2$Windows_X86_64 LibreOffice_project/8a45595d069ef5570103caea1b71cc9d82b2aae4</Application>
  <AppVersion>15.0000</AppVersion>
  <Pages>2</Pages>
  <Words>582</Words>
  <Characters>3157</Characters>
  <CharactersWithSpaces>3836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2014-12-02T13:46:00Z</dcterms:created>
  <dc:creator>In Tune Chiropractic</dc:creator>
  <dc:description/>
  <dc:language>en-CA</dc:language>
  <cp:lastModifiedBy/>
  <cp:lastPrinted>2025-09-24T16:38:49Z</cp:lastPrinted>
  <dcterms:modified xsi:type="dcterms:W3CDTF">2025-09-24T16:42:39Z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